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E70CE" w14:textId="33791A48" w:rsidR="00FE336B" w:rsidRPr="00644CF2" w:rsidRDefault="00FE336B" w:rsidP="006474FC">
      <w:pPr>
        <w:spacing w:after="0"/>
        <w:ind w:left="6096" w:firstLine="567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«Утверждаю»</w:t>
      </w:r>
    </w:p>
    <w:p w14:paraId="5133FCC5" w14:textId="77777777" w:rsidR="00C15CDE" w:rsidRPr="00644CF2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Заместитель </w:t>
      </w:r>
      <w:r w:rsidR="004C5A5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Г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енерального</w:t>
      </w:r>
    </w:p>
    <w:p w14:paraId="618A7530" w14:textId="5D2749CC" w:rsidR="00FE336B" w:rsidRPr="00644CF2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директора</w:t>
      </w:r>
      <w:r w:rsidR="00C73CA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– </w:t>
      </w:r>
      <w:r w:rsidR="007373D5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г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лавный инженер</w:t>
      </w:r>
    </w:p>
    <w:p w14:paraId="17BE90ED" w14:textId="77777777" w:rsidR="00FE336B" w:rsidRPr="00644CF2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ОАО «Сангтудинская ГЭС-1»</w:t>
      </w:r>
    </w:p>
    <w:p w14:paraId="04CA8973" w14:textId="6F69BD59" w:rsidR="00FE336B" w:rsidRPr="00644CF2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______________ В.</w:t>
      </w:r>
      <w:r w:rsidR="00233BF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В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 Ко</w:t>
      </w:r>
      <w:r w:rsidR="00233BF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злов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14:paraId="212F7416" w14:textId="348528B7" w:rsidR="00A60897" w:rsidRPr="00644CF2" w:rsidRDefault="00FE336B" w:rsidP="00A60897">
      <w:pPr>
        <w:tabs>
          <w:tab w:val="left" w:pos="4080"/>
        </w:tabs>
        <w:spacing w:after="0"/>
        <w:ind w:left="6096" w:right="-14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633FED" w:rsidRPr="00644CF2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 xml:space="preserve"> </w:t>
      </w:r>
      <w:r w:rsidR="00117DAE" w:rsidRPr="00644CF2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 xml:space="preserve">   </w:t>
      </w:r>
      <w:r w:rsidR="000406C5" w:rsidRPr="00644CF2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 xml:space="preserve"> 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  <w:r w:rsidR="00AC1998" w:rsidRPr="00644CF2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 xml:space="preserve"> </w:t>
      </w:r>
      <w:r w:rsidR="00117DAE" w:rsidRPr="00644CF2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 xml:space="preserve">                       </w:t>
      </w:r>
      <w:r w:rsidR="000B6173" w:rsidRPr="00644CF2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 xml:space="preserve"> 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202</w:t>
      </w:r>
      <w:r w:rsidR="00A6089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="00845DF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г.</w:t>
      </w:r>
    </w:p>
    <w:p w14:paraId="6AAF1B69" w14:textId="77777777" w:rsidR="009B77E2" w:rsidRPr="00644CF2" w:rsidRDefault="009B77E2" w:rsidP="002F2AAA">
      <w:pPr>
        <w:spacing w:after="36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</w:p>
    <w:p w14:paraId="1CA98E8B" w14:textId="77777777" w:rsidR="00E11125" w:rsidRPr="00644CF2" w:rsidRDefault="00E11125" w:rsidP="002F2AAA">
      <w:pPr>
        <w:spacing w:after="36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234C7527" w14:textId="2A8A5276" w:rsidR="009E1646" w:rsidRPr="00644CF2" w:rsidRDefault="003E56AB" w:rsidP="00F440DA">
      <w:pPr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Основание для проведения: </w:t>
      </w:r>
      <w:r w:rsidR="009E164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ГКПЗ 2026г. лот №26.000044 «Разработка рабочей документации по укрепительной цементации в левом туннеле СЭВ».</w:t>
      </w:r>
    </w:p>
    <w:p w14:paraId="33F1FA24" w14:textId="01EC7305" w:rsidR="00F440DA" w:rsidRPr="00644CF2" w:rsidRDefault="003E56AB" w:rsidP="00F440DA">
      <w:pPr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Наименование закупки: </w:t>
      </w:r>
      <w:r w:rsidR="009E164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="00A6089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азработка рабочей документации по </w:t>
      </w:r>
      <w:r w:rsidR="0042549D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укрепительной цементации в левом туннеле </w:t>
      </w:r>
      <w:r w:rsidR="00A6089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строительно-эксплуатационного водосброса (СЭВ)</w:t>
      </w:r>
      <w:r w:rsidR="005647D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7391B0F2" w14:textId="057C0585" w:rsidR="0042549D" w:rsidRPr="00644CF2" w:rsidRDefault="003E56AB" w:rsidP="00644CF2">
      <w:pPr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Начальная (предельная) стоимость </w:t>
      </w:r>
      <w:r w:rsidR="001D61D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выполнения работ </w:t>
      </w:r>
      <w:r w:rsidR="009E29BE" w:rsidRPr="00AB4A36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–</w:t>
      </w:r>
      <w:r w:rsidR="00644CF2" w:rsidRPr="00AB4A36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AB4A36" w:rsidRPr="00AB4A36">
        <w:rPr>
          <w:rFonts w:ascii="Liberation Serif" w:eastAsia="Times New Roman" w:hAnsi="Liberation Serif"/>
          <w:bCs/>
          <w:sz w:val="28"/>
          <w:szCs w:val="28"/>
          <w:lang w:eastAsia="ru-RU"/>
        </w:rPr>
        <w:t>782 598,00</w:t>
      </w:r>
      <w:r w:rsidR="00AB4A36" w:rsidRPr="00AB4A36">
        <w:rPr>
          <w:rFonts w:ascii="Liberation Serif" w:eastAsia="Times New Roman" w:hAnsi="Liberation Serif"/>
          <w:bCs/>
          <w:sz w:val="28"/>
          <w:szCs w:val="28"/>
          <w:lang w:eastAsia="ru-RU"/>
        </w:rPr>
        <w:t xml:space="preserve"> сомони (</w:t>
      </w:r>
      <w:r w:rsidR="00AB4A36" w:rsidRPr="00AB4A36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с</w:t>
      </w:r>
      <w:r w:rsidR="002C40D0" w:rsidRPr="00AB4A36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емьсот восемьдесят две тысячи пятьсот девяносто восемь сомони, 00 дирам</w:t>
      </w:r>
      <w:r w:rsidR="002C40D0" w:rsidRPr="00AB4A36">
        <w:rPr>
          <w:rFonts w:ascii="Liberation Serif" w:eastAsia="Times New Roman" w:hAnsi="Liberation Serif"/>
          <w:bCs/>
          <w:sz w:val="28"/>
          <w:szCs w:val="28"/>
          <w:lang w:eastAsia="ru-RU"/>
        </w:rPr>
        <w:t>).</w:t>
      </w:r>
    </w:p>
    <w:p w14:paraId="55F0BF94" w14:textId="77777777" w:rsidR="0042549D" w:rsidRPr="00644CF2" w:rsidRDefault="0042549D" w:rsidP="001D61DF">
      <w:pPr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0289C758" w14:textId="67054707" w:rsidR="00E11125" w:rsidRPr="00644CF2" w:rsidRDefault="00E11125" w:rsidP="00AB4A36">
      <w:pPr>
        <w:spacing w:after="0"/>
        <w:jc w:val="center"/>
        <w:rPr>
          <w:rFonts w:ascii="Liberation Serif" w:hAnsi="Liberation Serif" w:cs="Liberation Serif"/>
          <w:i/>
          <w:color w:val="000000" w:themeColor="text1"/>
          <w:sz w:val="28"/>
          <w:szCs w:val="28"/>
          <w:u w:val="single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  <w:u w:val="single"/>
        </w:rPr>
        <w:t>Информация, включаемая в документацию о закупке</w:t>
      </w:r>
    </w:p>
    <w:p w14:paraId="3C6EA101" w14:textId="77777777" w:rsidR="00C83CA8" w:rsidRPr="00644CF2" w:rsidRDefault="00C83CA8" w:rsidP="001D61DF">
      <w:pPr>
        <w:spacing w:after="0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  <w:u w:val="single"/>
        </w:rPr>
      </w:pPr>
    </w:p>
    <w:p w14:paraId="354C57A8" w14:textId="77777777" w:rsidR="000E3DFA" w:rsidRPr="00644CF2" w:rsidRDefault="005647D9" w:rsidP="000E3DFA">
      <w:pPr>
        <w:pStyle w:val="a3"/>
        <w:ind w:firstLine="708"/>
        <w:rPr>
          <w:rFonts w:ascii="Liberation Serif" w:hAnsi="Liberation Serif" w:cs="Liberation Serif"/>
          <w:color w:val="000000" w:themeColor="text1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Cs w:val="28"/>
        </w:rPr>
        <w:t>Техническое задание на оказание услуг</w:t>
      </w:r>
    </w:p>
    <w:p w14:paraId="4D8F9CA5" w14:textId="5082CAEF" w:rsidR="005647D9" w:rsidRPr="00644CF2" w:rsidRDefault="00956EA5" w:rsidP="000E3DFA">
      <w:pPr>
        <w:pStyle w:val="a3"/>
        <w:ind w:firstLine="708"/>
        <w:rPr>
          <w:rFonts w:ascii="Liberation Serif" w:hAnsi="Liberation Serif" w:cs="Liberation Serif"/>
          <w:color w:val="000000" w:themeColor="text1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Cs w:val="28"/>
        </w:rPr>
        <w:t xml:space="preserve">по </w:t>
      </w:r>
      <w:r w:rsidR="009F5DD4" w:rsidRPr="00644CF2">
        <w:rPr>
          <w:rFonts w:ascii="Liberation Serif" w:hAnsi="Liberation Serif" w:cs="Liberation Serif"/>
          <w:color w:val="000000" w:themeColor="text1"/>
          <w:szCs w:val="28"/>
        </w:rPr>
        <w:t>разработке рабочей документации по укрепительной цементации в левом туннеле</w:t>
      </w:r>
      <w:bookmarkStart w:id="0" w:name="_GoBack"/>
      <w:bookmarkEnd w:id="0"/>
      <w:r w:rsidR="009F5DD4" w:rsidRPr="00644CF2">
        <w:rPr>
          <w:rFonts w:ascii="Liberation Serif" w:hAnsi="Liberation Serif" w:cs="Liberation Serif"/>
          <w:color w:val="000000" w:themeColor="text1"/>
          <w:szCs w:val="28"/>
        </w:rPr>
        <w:t xml:space="preserve"> строительно-эксплуатационного водосброса (СЭВ)</w:t>
      </w:r>
    </w:p>
    <w:p w14:paraId="5BFD75E0" w14:textId="7B9A83E6" w:rsidR="00E11125" w:rsidRPr="00644CF2" w:rsidRDefault="00E11125" w:rsidP="002E7F78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hanging="1014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Общие требования:</w:t>
      </w:r>
    </w:p>
    <w:p w14:paraId="259FF369" w14:textId="04A18ACE" w:rsidR="00E11125" w:rsidRPr="00644CF2" w:rsidRDefault="00945A59" w:rsidP="00D65A4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142" w:hanging="7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месту оказания услуг</w:t>
      </w:r>
      <w:r w:rsidR="00347FC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– </w:t>
      </w:r>
      <w:r w:rsidR="00704F5D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Республика Таджикистан, </w:t>
      </w:r>
      <w:r w:rsidR="0038543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Дангаринский район, поселок Сангтуда, производственная территория Сангтудинской ГЭС-1.</w:t>
      </w:r>
    </w:p>
    <w:p w14:paraId="797A3D75" w14:textId="06F309D1" w:rsidR="009E29BE" w:rsidRPr="00644CF2" w:rsidRDefault="00945A59" w:rsidP="002C40D0">
      <w:pPr>
        <w:pStyle w:val="a8"/>
        <w:numPr>
          <w:ilvl w:val="0"/>
          <w:numId w:val="14"/>
        </w:numPr>
        <w:tabs>
          <w:tab w:val="left" w:pos="567"/>
        </w:tabs>
        <w:spacing w:after="0"/>
        <w:ind w:left="142" w:hanging="7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срокам оказания услуг (график, календарный план)</w:t>
      </w:r>
      <w:r w:rsidR="00347FC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–</w:t>
      </w:r>
      <w:r w:rsidR="0052170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52170E" w:rsidRPr="00644CF2">
        <w:rPr>
          <w:rFonts w:ascii="Liberation Serif" w:hAnsi="Liberation Serif" w:cs="Liberation Serif"/>
          <w:color w:val="000000" w:themeColor="text1"/>
          <w:spacing w:val="5"/>
          <w:sz w:val="28"/>
          <w:szCs w:val="28"/>
          <w:lang w:eastAsia="ru-RU" w:bidi="ru-RU"/>
        </w:rPr>
        <w:t xml:space="preserve">В соответствии с </w:t>
      </w:r>
      <w:r w:rsidR="00912733" w:rsidRPr="00644CF2">
        <w:rPr>
          <w:rFonts w:ascii="Liberation Serif" w:hAnsi="Liberation Serif" w:cs="Liberation Serif"/>
          <w:color w:val="000000" w:themeColor="text1"/>
          <w:spacing w:val="5"/>
          <w:sz w:val="28"/>
          <w:szCs w:val="28"/>
          <w:lang w:eastAsia="ru-RU" w:bidi="ru-RU"/>
        </w:rPr>
        <w:t>Графиком оказания услуг (приложение № 1 к ТЗ)</w:t>
      </w:r>
      <w:r w:rsidR="0052170E" w:rsidRPr="00644CF2">
        <w:rPr>
          <w:rFonts w:ascii="Liberation Serif" w:hAnsi="Liberation Serif" w:cs="Liberation Serif"/>
          <w:color w:val="000000" w:themeColor="text1"/>
          <w:spacing w:val="5"/>
          <w:sz w:val="28"/>
          <w:szCs w:val="28"/>
          <w:lang w:eastAsia="ru-RU" w:bidi="ru-RU"/>
        </w:rPr>
        <w:t>.</w:t>
      </w:r>
    </w:p>
    <w:p w14:paraId="1D4A128F" w14:textId="65C91C7A" w:rsidR="009E29BE" w:rsidRPr="00644CF2" w:rsidRDefault="00945A59" w:rsidP="002C40D0">
      <w:pPr>
        <w:pStyle w:val="a8"/>
        <w:numPr>
          <w:ilvl w:val="0"/>
          <w:numId w:val="14"/>
        </w:numPr>
        <w:tabs>
          <w:tab w:val="left" w:pos="567"/>
        </w:tabs>
        <w:spacing w:after="0"/>
        <w:ind w:left="142" w:hanging="76"/>
        <w:jc w:val="both"/>
        <w:rPr>
          <w:rFonts w:ascii="Liberation Serif" w:hAnsi="Liberation Serif" w:cs="Liberation Serif"/>
          <w:color w:val="000000" w:themeColor="text1"/>
          <w:spacing w:val="5"/>
          <w:sz w:val="28"/>
          <w:szCs w:val="28"/>
          <w:lang w:eastAsia="ru-RU" w:bidi="ru-RU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347FC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условиям</w:t>
      </w:r>
      <w:r w:rsidR="0003219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расчетов</w:t>
      </w:r>
      <w:r w:rsidR="00347FC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03219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(</w:t>
      </w:r>
      <w:r w:rsidR="00347FC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оплаты</w:t>
      </w:r>
      <w:r w:rsidR="0003219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)</w:t>
      </w:r>
      <w:r w:rsidR="00347FC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3A176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52170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6534B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Исполнителя</w:t>
      </w:r>
      <w:r w:rsidR="006534B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04CAE425" w14:textId="65985EED" w:rsidR="00E82E7A" w:rsidRPr="00644CF2" w:rsidRDefault="00945A59" w:rsidP="00C418A0">
      <w:pPr>
        <w:pStyle w:val="a8"/>
        <w:numPr>
          <w:ilvl w:val="0"/>
          <w:numId w:val="14"/>
        </w:numPr>
        <w:tabs>
          <w:tab w:val="left" w:pos="567"/>
        </w:tabs>
        <w:spacing w:after="0"/>
        <w:ind w:left="284" w:firstLine="76"/>
        <w:jc w:val="both"/>
        <w:rPr>
          <w:rFonts w:ascii="Liberation Serif" w:hAnsi="Liberation Serif" w:cs="Liberation Serif"/>
          <w:color w:val="000000" w:themeColor="text1"/>
          <w:spacing w:val="5"/>
          <w:sz w:val="28"/>
          <w:szCs w:val="28"/>
          <w:lang w:eastAsia="ru-RU" w:bidi="ru-RU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применяемым стандартам и прочим правилам</w:t>
      </w:r>
      <w:r w:rsidR="003D0630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612661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3D0630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9000FB" w:rsidRPr="009000F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рабочей </w:t>
      </w:r>
      <w:r w:rsidR="00AD5FB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документации</w:t>
      </w:r>
      <w:r w:rsidR="00546C5D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выполнить в соответствии с требованиями ВСН, СНиП, </w:t>
      </w:r>
      <w:r w:rsidR="002C40D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</w:t>
      </w:r>
      <w:r w:rsidR="00D67585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ГОСТ 21.101-93 СПДС. Основные требования к рабочей документации, ГОСТ 21.101-97 СПДС. Основные требования к проектной и рабочей документации</w:t>
      </w:r>
      <w:r w:rsidR="00546C5D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6482E316" w:rsidR="00E11125" w:rsidRPr="00644CF2" w:rsidRDefault="00945A59" w:rsidP="00D65A4E">
      <w:pPr>
        <w:pStyle w:val="a8"/>
        <w:numPr>
          <w:ilvl w:val="0"/>
          <w:numId w:val="14"/>
        </w:numPr>
        <w:tabs>
          <w:tab w:val="left" w:pos="284"/>
        </w:tabs>
        <w:spacing w:after="0"/>
        <w:ind w:left="142" w:hanging="7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lastRenderedPageBreak/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организационно-техническим аспектам оказания услуг</w:t>
      </w:r>
      <w:r w:rsidR="00997E24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954D6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–</w:t>
      </w:r>
      <w:r w:rsidR="00997E24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C5651C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 устанавливаются</w:t>
      </w:r>
      <w:r w:rsidR="00954D6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4E9D1EF1" w14:textId="2193A0D2" w:rsidR="00E11125" w:rsidRPr="00644CF2" w:rsidRDefault="00945A59" w:rsidP="00D65A4E">
      <w:pPr>
        <w:pStyle w:val="a8"/>
        <w:numPr>
          <w:ilvl w:val="0"/>
          <w:numId w:val="14"/>
        </w:numPr>
        <w:tabs>
          <w:tab w:val="left" w:pos="284"/>
        </w:tabs>
        <w:spacing w:after="0"/>
        <w:ind w:left="142" w:hanging="7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обеспечению конфиденциальности</w:t>
      </w:r>
      <w:r w:rsidR="00997E24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954D6B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997E24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C5651C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 устанавливаются</w:t>
      </w:r>
      <w:r w:rsidR="00954D6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7CB8D897" w14:textId="33BD58D5" w:rsidR="00E11125" w:rsidRPr="00644CF2" w:rsidRDefault="00945A59" w:rsidP="00D65A4E">
      <w:pPr>
        <w:pStyle w:val="a8"/>
        <w:numPr>
          <w:ilvl w:val="0"/>
          <w:numId w:val="14"/>
        </w:numPr>
        <w:tabs>
          <w:tab w:val="left" w:pos="284"/>
        </w:tabs>
        <w:spacing w:after="0"/>
        <w:ind w:left="142" w:hanging="7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И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ные требования</w:t>
      </w:r>
      <w:r w:rsidR="00612661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1D46B6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612661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C5651C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 устанавливаются</w:t>
      </w:r>
      <w:r w:rsidR="006534B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70E5B07B" w14:textId="5BC2705B" w:rsidR="0031128E" w:rsidRPr="00644CF2" w:rsidRDefault="00945A59" w:rsidP="00644CF2">
      <w:pPr>
        <w:pStyle w:val="a8"/>
        <w:numPr>
          <w:ilvl w:val="0"/>
          <w:numId w:val="14"/>
        </w:numPr>
        <w:tabs>
          <w:tab w:val="left" w:pos="284"/>
        </w:tabs>
        <w:spacing w:after="0"/>
        <w:ind w:left="142" w:hanging="7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по соблюдению режима на объектах Заказчика</w:t>
      </w:r>
      <w:r w:rsidR="00997E24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954D6B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997E24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AD5FB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Исполнитель</w:t>
      </w:r>
      <w:r w:rsidR="009A4F95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42A7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BC679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м</w:t>
      </w:r>
      <w:r w:rsidR="00D42A7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Республик</w:t>
      </w:r>
      <w:r w:rsidR="00D8530A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е</w:t>
      </w:r>
      <w:r w:rsidR="00D42A7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Таджикистан.</w:t>
      </w:r>
    </w:p>
    <w:p w14:paraId="4E6EBB89" w14:textId="4712DEC1" w:rsidR="00E11125" w:rsidRPr="00644CF2" w:rsidRDefault="00E11125" w:rsidP="002E7F78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403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Требования к оказанию услуг:</w:t>
      </w:r>
    </w:p>
    <w:p w14:paraId="73A35AC7" w14:textId="007C8257" w:rsidR="00AD5FB6" w:rsidRPr="00644CF2" w:rsidRDefault="00D67585" w:rsidP="008A45BD">
      <w:pPr>
        <w:pStyle w:val="a8"/>
        <w:numPr>
          <w:ilvl w:val="0"/>
          <w:numId w:val="16"/>
        </w:numPr>
        <w:ind w:left="567" w:hanging="425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Требования к видам оказываемых услуг – </w:t>
      </w:r>
      <w:r w:rsidR="00CD4773" w:rsidRPr="000D57C4">
        <w:rPr>
          <w:rFonts w:ascii="Times New Roman" w:hAnsi="Times New Roman"/>
          <w:sz w:val="28"/>
          <w:szCs w:val="28"/>
        </w:rPr>
        <w:t>Разработка</w:t>
      </w:r>
      <w:r w:rsidR="00CD4773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CD4773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="005647D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абоч</w:t>
      </w:r>
      <w:r w:rsidR="00CD4773">
        <w:rPr>
          <w:rFonts w:ascii="Liberation Serif" w:hAnsi="Liberation Serif" w:cs="Liberation Serif"/>
          <w:color w:val="000000" w:themeColor="text1"/>
          <w:sz w:val="28"/>
          <w:szCs w:val="28"/>
        </w:rPr>
        <w:t>ей</w:t>
      </w:r>
      <w:r w:rsidR="005647D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документаци</w:t>
      </w:r>
      <w:r w:rsidR="00CD4773">
        <w:rPr>
          <w:rFonts w:ascii="Liberation Serif" w:hAnsi="Liberation Serif" w:cs="Liberation Serif"/>
          <w:color w:val="000000" w:themeColor="text1"/>
          <w:sz w:val="28"/>
          <w:szCs w:val="28"/>
        </w:rPr>
        <w:t>и</w:t>
      </w:r>
      <w:r w:rsidR="005647D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8A45B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 </w:t>
      </w:r>
      <w:r w:rsidR="00897A1A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укрепительной цементации в левом туннеле  строительно-эксплуатационного водосброса (СЭВ)</w:t>
      </w:r>
      <w:r w:rsidR="00CD4773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AD5FB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разрабатывается по результатам проведённых разведочных скважин отражённы</w:t>
      </w:r>
      <w:r w:rsidR="00935ECE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х</w:t>
      </w:r>
      <w:r w:rsidR="00AD5FB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Техническ</w:t>
      </w:r>
      <w:r w:rsidR="009624B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ом</w:t>
      </w:r>
      <w:r w:rsidR="00AD5FB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отчёт</w:t>
      </w:r>
      <w:r w:rsidR="009624B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е</w:t>
      </w:r>
      <w:r w:rsidR="00AD5FB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№ 2020-40-01 от 30.03.2025г. «Общие заключение по результатам цементационных работ левого туннеля СЭВ Сангтудинской ГЭС-1».</w:t>
      </w:r>
    </w:p>
    <w:p w14:paraId="10673229" w14:textId="0397BB75" w:rsidR="005647D9" w:rsidRDefault="00AD5FB6" w:rsidP="009624BB">
      <w:pPr>
        <w:pStyle w:val="a8"/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</w:t>
      </w:r>
      <w:r w:rsidR="009624B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Рабочая документация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, должно включ</w:t>
      </w:r>
      <w:r w:rsidR="009624B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ть в себя</w:t>
      </w:r>
      <w:r w:rsidR="005826DC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рабоч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ую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документаци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ю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(чертеж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ей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) в полном объеме, проект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="006776C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производство работ (ППР) и Т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ехнические условия (ТУ)</w:t>
      </w:r>
      <w:r w:rsidR="006776C7" w:rsidRPr="006776C7">
        <w:t xml:space="preserve"> </w:t>
      </w:r>
      <w:r w:rsidR="006776C7"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>с характеристиками и состав цементационных растворов.</w:t>
      </w:r>
    </w:p>
    <w:p w14:paraId="6EFF298E" w14:textId="070B3664" w:rsidR="006776C7" w:rsidRDefault="006776C7" w:rsidP="009624BB">
      <w:pPr>
        <w:pStyle w:val="a8"/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- т</w:t>
      </w:r>
      <w:r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>екущий анализ исполнительной документации и участие в работе по оценке качества и приемке завершенных работ:</w:t>
      </w:r>
    </w:p>
    <w:p w14:paraId="65413D82" w14:textId="6E0F3AA6" w:rsidR="006776C7" w:rsidRDefault="006776C7" w:rsidP="009624BB">
      <w:pPr>
        <w:pStyle w:val="a8"/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-  п</w:t>
      </w:r>
      <w:r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>ериодическая проверка с выездом на объект сотрудника для определения соответствия выполнения работ проектным решениям</w:t>
      </w:r>
      <w:r w:rsidR="00A206B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(Р</w:t>
      </w:r>
      <w:r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>абота авторского надзора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>)</w:t>
      </w:r>
      <w:r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1A2BC04E" w14:textId="0F30E85E" w:rsidR="006776C7" w:rsidRDefault="006776C7" w:rsidP="009624BB">
      <w:pPr>
        <w:pStyle w:val="a8"/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121E2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при необходимости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>к</w:t>
      </w:r>
      <w:r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>орректировка рабочей документации и технических условий на выполнение цементационных работ.</w:t>
      </w:r>
    </w:p>
    <w:p w14:paraId="624F27CD" w14:textId="2DB6F323" w:rsidR="00121E2B" w:rsidRDefault="00121E2B" w:rsidP="009624BB">
      <w:pPr>
        <w:pStyle w:val="a8"/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- участие в работе по оценке качества и приемке завершенных работ по укрепительной цементации;</w:t>
      </w:r>
    </w:p>
    <w:p w14:paraId="3A3035A0" w14:textId="5DABC4B3" w:rsidR="006776C7" w:rsidRPr="00644CF2" w:rsidRDefault="006776C7" w:rsidP="009624BB">
      <w:pPr>
        <w:pStyle w:val="a8"/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- с</w:t>
      </w:r>
      <w:r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оставление отчета и общего заключения по результатам </w:t>
      </w:r>
      <w:r w:rsidR="00121E2B" w:rsidRPr="00121E2B">
        <w:rPr>
          <w:rFonts w:ascii="Liberation Serif" w:hAnsi="Liberation Serif" w:cs="Liberation Serif"/>
          <w:color w:val="000000" w:themeColor="text1"/>
          <w:sz w:val="28"/>
          <w:szCs w:val="28"/>
        </w:rPr>
        <w:t>укрепительной цементации</w:t>
      </w:r>
      <w:r w:rsidRPr="006776C7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38DECE24" w14:textId="29EC6770" w:rsidR="00D67585" w:rsidRPr="00644CF2" w:rsidRDefault="00D67585" w:rsidP="000406C5">
      <w:pPr>
        <w:pStyle w:val="a8"/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Исходные данные для выполнения работ:</w:t>
      </w:r>
    </w:p>
    <w:p w14:paraId="5696FDEA" w14:textId="1030F602" w:rsidR="00D67585" w:rsidRPr="00644CF2" w:rsidRDefault="000E409D" w:rsidP="009E29BE">
      <w:pPr>
        <w:pStyle w:val="a8"/>
        <w:numPr>
          <w:ilvl w:val="0"/>
          <w:numId w:val="18"/>
        </w:numPr>
        <w:spacing w:after="0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Технический о</w:t>
      </w:r>
      <w:r w:rsidR="00B6525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тчёт № 2020-40-01</w:t>
      </w:r>
      <w:r w:rsidR="004E1CF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от 30.03.2025г.</w:t>
      </w:r>
      <w:r w:rsidR="00B6525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«Общие заключение по результатам цементационных работ левого туннеля СЭВ Сангтудинской ГЭС-1»</w:t>
      </w:r>
      <w:r w:rsidR="00D67585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5CA50E17" w14:textId="302C0879" w:rsidR="00D67585" w:rsidRPr="00644CF2" w:rsidRDefault="00D67585" w:rsidP="009E29BE">
      <w:pPr>
        <w:pStyle w:val="a8"/>
        <w:numPr>
          <w:ilvl w:val="0"/>
          <w:numId w:val="18"/>
        </w:numPr>
        <w:spacing w:after="0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Сбор исходных данных 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Исполнитель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осуществляет совместно с Заказчиком.</w:t>
      </w:r>
    </w:p>
    <w:p w14:paraId="4222E3A6" w14:textId="4CE95921" w:rsidR="00E11125" w:rsidRPr="00644CF2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–</w:t>
      </w:r>
      <w:r w:rsidR="00975423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5647D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См</w:t>
      </w:r>
      <w:r w:rsidR="000F07B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е</w:t>
      </w:r>
      <w:r w:rsidR="005647D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та (калькуляция)</w:t>
      </w:r>
      <w:r w:rsidR="00A9713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4F8430D8" w14:textId="5DFBF434" w:rsidR="00E11125" w:rsidRPr="00644CF2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lastRenderedPageBreak/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последовательности оказания услуг, их этапам</w:t>
      </w:r>
      <w:r w:rsidR="00384259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– </w:t>
      </w:r>
      <w:r w:rsidR="0052309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В</w:t>
      </w:r>
      <w:r w:rsidR="0038425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соответствии с </w:t>
      </w:r>
      <w:r w:rsidR="00B430A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Г</w:t>
      </w:r>
      <w:r w:rsidR="0038425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рафиком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оказания услуг</w:t>
      </w:r>
      <w:r w:rsidR="00B430A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(приложение № 1 к ТЗ).</w:t>
      </w:r>
    </w:p>
    <w:p w14:paraId="0A767AC6" w14:textId="42E05215" w:rsidR="00AB3BE8" w:rsidRPr="00644CF2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по оформлению отчетности</w:t>
      </w:r>
      <w:r w:rsidR="00384259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– </w:t>
      </w:r>
      <w:r w:rsidR="0052309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Необходимо</w:t>
      </w:r>
      <w:r w:rsidR="00523096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38425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пр</w:t>
      </w:r>
      <w:r w:rsidR="001A298E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едоставить следующие документы: </w:t>
      </w:r>
      <w:bookmarkStart w:id="1" w:name="_Hlk198627172"/>
      <w:r w:rsidR="000066A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Рабочая документация (чертежи), </w:t>
      </w:r>
      <w:r w:rsidR="00AB3BE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полном объеме (включая </w:t>
      </w:r>
      <w:r w:rsidR="000F7260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п</w:t>
      </w:r>
      <w:r w:rsidR="00894F3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роект производство работ (ППР) и техн</w:t>
      </w:r>
      <w:r w:rsidR="004E1CF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ические</w:t>
      </w:r>
      <w:r w:rsidR="00894F3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услови</w:t>
      </w:r>
      <w:r w:rsidR="004E1CF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я</w:t>
      </w:r>
      <w:r w:rsidR="00894F3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(ТУ)</w:t>
      </w:r>
      <w:r w:rsidR="00AB3BE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)</w:t>
      </w:r>
      <w:bookmarkEnd w:id="1"/>
      <w:r w:rsidR="00AB3BE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представить Заказчику в 2-х экземплярах на бумажном </w:t>
      </w:r>
      <w:r w:rsidR="006534B7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носителе и в </w:t>
      </w:r>
      <w:r w:rsidR="00AB3BE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электронном виде на USB-накопителе</w:t>
      </w:r>
      <w:r w:rsidR="004C5A5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29126243" w14:textId="2BA251BE" w:rsidR="006A3FAF" w:rsidRPr="00644CF2" w:rsidRDefault="00945A59" w:rsidP="00CC3553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ребования к качеству </w:t>
      </w:r>
      <w:r w:rsidR="006A3FA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услуг</w:t>
      </w:r>
      <w:r w:rsidR="005647D9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1A298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– </w:t>
      </w:r>
      <w:r w:rsidR="002A547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Исполнитель</w:t>
      </w:r>
      <w:r w:rsidR="006A3FA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36F7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несёт</w:t>
      </w:r>
      <w:r w:rsidR="006A3FA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41507E8E" w14:textId="442BC99A" w:rsidR="006A3FAF" w:rsidRPr="00644CF2" w:rsidRDefault="006A3FAF" w:rsidP="006A3FAF">
      <w:pPr>
        <w:pStyle w:val="a8"/>
        <w:spacing w:after="0"/>
        <w:ind w:left="425"/>
        <w:contextualSpacing w:val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При обнаружении недостатков в проектной документации </w:t>
      </w:r>
      <w:r w:rsidR="00D36F7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Исполнитель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требованию </w:t>
      </w:r>
      <w:r w:rsidR="00DF6D6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З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аказчика обязан безвозмездно и оперативно откорректировать проектную документацию, а также возместить </w:t>
      </w:r>
      <w:r w:rsidR="00247703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З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аказчику причиненные убытки, если законом или договором не установлено иное.</w:t>
      </w:r>
    </w:p>
    <w:p w14:paraId="5A74D883" w14:textId="7FB4D050" w:rsidR="00E11125" w:rsidRPr="00644CF2" w:rsidRDefault="003F5B68" w:rsidP="00E56EA4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Т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DE56F3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3D0630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3D416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70371E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Участник</w:t>
      </w:r>
      <w:r w:rsidR="003D416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обязан предоставить Заказчику всю </w:t>
      </w:r>
      <w:r w:rsidR="0004068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Рабоч</w:t>
      </w:r>
      <w:r w:rsidR="006F2A6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ую</w:t>
      </w:r>
      <w:r w:rsidR="0004068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документаци</w:t>
      </w:r>
      <w:r w:rsidR="006F2A61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ю</w:t>
      </w:r>
      <w:r w:rsidR="0004068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(чертежи)</w:t>
      </w:r>
      <w:r w:rsidR="00D36F7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D36F78" w:rsidRPr="00644CF2">
        <w:rPr>
          <w:rFonts w:ascii="Liberation Serif" w:hAnsi="Liberation Serif"/>
          <w:sz w:val="28"/>
          <w:szCs w:val="28"/>
        </w:rPr>
        <w:t xml:space="preserve"> </w:t>
      </w:r>
      <w:r w:rsidR="00D36F7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проект производство работ (ППР) и технические условия (ТУ)</w:t>
      </w:r>
      <w:r w:rsidR="0004068B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3D416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 </w:t>
      </w:r>
      <w:r w:rsidR="00CE1EF8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оказанным услугам</w:t>
      </w:r>
      <w:r w:rsidR="003D4168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.</w:t>
      </w:r>
    </w:p>
    <w:p w14:paraId="4FA2F36E" w14:textId="2D519012" w:rsidR="00E11125" w:rsidRPr="00644CF2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В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озможность привлечения соисполнителей и % ограничение оказываемых ими услуг</w:t>
      </w:r>
      <w:r w:rsidR="00997E24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3A176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997E24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3A176E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 требуется.</w:t>
      </w:r>
    </w:p>
    <w:p w14:paraId="396194A2" w14:textId="5E1B18BA" w:rsidR="00E11125" w:rsidRPr="00644CF2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Н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еобходимость проведения государственной экспертизы итоговой документации (при необходимости)</w:t>
      </w:r>
      <w:r w:rsidR="005D5379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8F0DB0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–</w:t>
      </w:r>
      <w:r w:rsidR="005D537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8F0DB0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 требуется.</w:t>
      </w:r>
    </w:p>
    <w:p w14:paraId="6F8FE43D" w14:textId="5C5C5842" w:rsidR="00E11125" w:rsidRPr="00644CF2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И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ные требования (возможность предоставления альтернативных вариантов и др.)</w:t>
      </w:r>
      <w:r w:rsidR="008F0DB0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– </w:t>
      </w:r>
      <w:r w:rsidR="0070371E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 устанавливаются</w:t>
      </w:r>
      <w:r w:rsidR="008F0DB0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7E33ECBF" w14:textId="18FBDD0C" w:rsidR="00E11125" w:rsidRPr="00644CF2" w:rsidRDefault="00E11125" w:rsidP="00C12B6B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426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Требования к Участникам </w:t>
      </w: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44CF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:</w:t>
      </w:r>
    </w:p>
    <w:p w14:paraId="290E4D81" w14:textId="70E9021F" w:rsidR="00E11125" w:rsidRPr="00644CF2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О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пыт оказания аналогичных услуг</w:t>
      </w:r>
      <w:r w:rsidR="00012F9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– </w:t>
      </w:r>
      <w:r w:rsidR="004C5A5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="00FB2405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е менее двух исполненных договоров, предшествующих дате заключения договора</w:t>
      </w:r>
      <w:r w:rsidR="004C5A5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2FFDFDAC" w14:textId="47D0880D" w:rsidR="001F414C" w:rsidRPr="00644CF2" w:rsidRDefault="00385431" w:rsidP="000D119F">
      <w:pPr>
        <w:pStyle w:val="a8"/>
        <w:numPr>
          <w:ilvl w:val="0"/>
          <w:numId w:val="20"/>
        </w:numPr>
        <w:spacing w:after="0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Н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одательством (при необходимости</w:t>
      </w:r>
      <w:r w:rsidR="008F0DB0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) – </w:t>
      </w:r>
      <w:r w:rsidR="00475BD2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необходимо наличие лицензии </w:t>
      </w:r>
      <w:r w:rsidR="000D119F" w:rsidRPr="000D11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Проектные и исследовательские работы, инженерно-изыскательные </w:t>
      </w:r>
      <w:r w:rsidR="000D119F" w:rsidRPr="000D119F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>работы касаемо энергетических объектов. Лицензия с уровнем ответственности I – III уровней ответственности</w:t>
      </w:r>
      <w:r w:rsidR="000D119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0D119F" w:rsidRPr="000D11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475BD2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14:paraId="78AF0DDB" w14:textId="3DF972B2" w:rsidR="00E11125" w:rsidRPr="00644CF2" w:rsidRDefault="00385431" w:rsidP="004323F4">
      <w:pPr>
        <w:pStyle w:val="a8"/>
        <w:numPr>
          <w:ilvl w:val="0"/>
          <w:numId w:val="20"/>
        </w:numPr>
        <w:spacing w:after="0"/>
        <w:ind w:left="284" w:hanging="284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Н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аличие материально-технических, кадровых ресурсов</w:t>
      </w:r>
      <w:r w:rsidR="008F0DB0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9E0B21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8F255E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0549F92A" w:rsidR="00E11125" w:rsidRPr="00644CF2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И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ные требования</w:t>
      </w:r>
      <w:r w:rsidR="00997E24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B0545B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997E24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646D60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Не устанавливаются</w:t>
      </w:r>
      <w:r w:rsidR="00E11125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.</w:t>
      </w:r>
    </w:p>
    <w:p w14:paraId="23B231C7" w14:textId="08C612E2" w:rsidR="009E29BE" w:rsidRPr="00644CF2" w:rsidRDefault="00E11125" w:rsidP="00C12B6B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426"/>
        <w:contextualSpacing w:val="0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Сводный и локальный сметные расчеты или калькуляции </w:t>
      </w:r>
      <w:r w:rsidR="009E29BE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="004C5A5F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 xml:space="preserve"> </w:t>
      </w:r>
      <w:r w:rsidR="004C5A5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Предоставить отдельным документом.</w:t>
      </w:r>
    </w:p>
    <w:p w14:paraId="3AE74D45" w14:textId="77777777" w:rsidR="00406998" w:rsidRPr="00644CF2" w:rsidRDefault="00406998" w:rsidP="00406998">
      <w:pPr>
        <w:pStyle w:val="a8"/>
        <w:numPr>
          <w:ilvl w:val="1"/>
          <w:numId w:val="1"/>
        </w:numPr>
        <w:tabs>
          <w:tab w:val="left" w:pos="993"/>
        </w:tabs>
        <w:spacing w:before="120" w:after="120"/>
        <w:ind w:hanging="1014"/>
        <w:contextualSpacing w:val="0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График оказания услуг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Прилагается (приложение № 1).</w:t>
      </w:r>
    </w:p>
    <w:p w14:paraId="2816E99C" w14:textId="4032476B" w:rsidR="00406998" w:rsidRPr="00644CF2" w:rsidRDefault="00406998" w:rsidP="00406998">
      <w:pPr>
        <w:pStyle w:val="a8"/>
        <w:tabs>
          <w:tab w:val="left" w:pos="993"/>
        </w:tabs>
        <w:spacing w:before="120" w:after="120"/>
        <w:ind w:left="1440" w:hanging="58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- Начало оказания услуг:      </w:t>
      </w:r>
      <w:r w:rsidR="0060245C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16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.0</w:t>
      </w:r>
      <w:r w:rsidR="00DE357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.202</w:t>
      </w:r>
      <w:r w:rsidR="00DE357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0C629616" w14:textId="3C5095D9" w:rsidR="00406998" w:rsidRPr="00644CF2" w:rsidRDefault="00406998" w:rsidP="00406998">
      <w:pPr>
        <w:pStyle w:val="a8"/>
        <w:tabs>
          <w:tab w:val="left" w:pos="993"/>
        </w:tabs>
        <w:spacing w:before="120" w:after="120"/>
        <w:ind w:left="1440" w:hanging="58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- Окончание оказания услуг: </w:t>
      </w:r>
      <w:r w:rsidR="002579F1">
        <w:rPr>
          <w:rFonts w:ascii="Liberation Serif" w:hAnsi="Liberation Serif" w:cs="Liberation Serif"/>
          <w:color w:val="000000" w:themeColor="text1"/>
          <w:sz w:val="28"/>
          <w:szCs w:val="28"/>
        </w:rPr>
        <w:t>16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DE3576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2579F1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.202</w:t>
      </w:r>
      <w:r w:rsidR="0060245C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1B68A409" w14:textId="2C2F6CBD" w:rsidR="00406998" w:rsidRPr="00644CF2" w:rsidRDefault="00406998" w:rsidP="00406998">
      <w:pPr>
        <w:pStyle w:val="a8"/>
        <w:numPr>
          <w:ilvl w:val="1"/>
          <w:numId w:val="1"/>
        </w:numPr>
        <w:tabs>
          <w:tab w:val="left" w:pos="993"/>
        </w:tabs>
        <w:spacing w:before="120" w:after="120"/>
        <w:ind w:hanging="1014"/>
        <w:contextualSpacing w:val="0"/>
        <w:jc w:val="both"/>
        <w:rPr>
          <w:rFonts w:ascii="Liberation Serif" w:hAnsi="Liberation Serif" w:cs="Liberation Serif"/>
          <w:i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Проект договора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Прилагается (приложение № 2).</w:t>
      </w:r>
    </w:p>
    <w:p w14:paraId="1585DC62" w14:textId="77777777" w:rsidR="00C61702" w:rsidRPr="00644CF2" w:rsidRDefault="00516A65" w:rsidP="00BA7F99">
      <w:pPr>
        <w:spacing w:before="360" w:after="12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086ECD70" w:rsidR="00FE336B" w:rsidRPr="00644CF2" w:rsidRDefault="00A32A4A" w:rsidP="009E29BE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D0158D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Г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идротехнического цеха </w:t>
      </w:r>
      <w:r w:rsidR="00745559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A3BE4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Абдурахимов Гиесиддин Каромаддинович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, тел: 900-09-</w:t>
      </w:r>
      <w:r w:rsidR="00DA3BE4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50-29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E-mail: </w:t>
      </w:r>
      <w:hyperlink r:id="rId8" w:history="1">
        <w:r w:rsidR="00DA3BE4" w:rsidRPr="00644CF2">
          <w:rPr>
            <w:rFonts w:ascii="Liberation Serif" w:eastAsia="Times New Roman" w:hAnsi="Liberation Serif" w:cs="Liberation Serif"/>
            <w:color w:val="0000FF"/>
            <w:sz w:val="28"/>
            <w:szCs w:val="28"/>
            <w:u w:val="single"/>
            <w:lang w:val="en-US" w:eastAsia="ru-RU"/>
          </w:rPr>
          <w:t>g</w:t>
        </w:r>
        <w:r w:rsidR="00DA3BE4" w:rsidRPr="00644CF2">
          <w:rPr>
            <w:rFonts w:ascii="Liberation Serif" w:eastAsia="Times New Roman" w:hAnsi="Liberation Serif" w:cs="Liberation Serif"/>
            <w:color w:val="0000FF"/>
            <w:sz w:val="28"/>
            <w:szCs w:val="28"/>
            <w:u w:val="single"/>
            <w:lang w:eastAsia="ru-RU"/>
          </w:rPr>
          <w:t>.</w:t>
        </w:r>
        <w:r w:rsidR="00DA3BE4" w:rsidRPr="00644CF2">
          <w:rPr>
            <w:rFonts w:ascii="Liberation Serif" w:eastAsia="Times New Roman" w:hAnsi="Liberation Serif" w:cs="Liberation Serif"/>
            <w:color w:val="0000FF"/>
            <w:sz w:val="28"/>
            <w:szCs w:val="28"/>
            <w:u w:val="single"/>
            <w:lang w:val="en-US" w:eastAsia="ru-RU"/>
          </w:rPr>
          <w:t>abdurakhimov</w:t>
        </w:r>
        <w:r w:rsidR="00DA3BE4" w:rsidRPr="00644CF2">
          <w:rPr>
            <w:rFonts w:ascii="Liberation Serif" w:eastAsia="Times New Roman" w:hAnsi="Liberation Serif" w:cs="Liberation Serif"/>
            <w:color w:val="0000FF"/>
            <w:sz w:val="28"/>
            <w:szCs w:val="28"/>
            <w:u w:val="single"/>
            <w:lang w:eastAsia="ru-RU"/>
          </w:rPr>
          <w:t>@</w:t>
        </w:r>
        <w:r w:rsidR="00DA3BE4" w:rsidRPr="00644CF2">
          <w:rPr>
            <w:rFonts w:ascii="Liberation Serif" w:eastAsia="Times New Roman" w:hAnsi="Liberation Serif" w:cs="Liberation Serif"/>
            <w:color w:val="0000FF"/>
            <w:sz w:val="28"/>
            <w:szCs w:val="28"/>
            <w:u w:val="single"/>
            <w:lang w:val="en-US" w:eastAsia="ru-RU"/>
          </w:rPr>
          <w:t>sangtuda</w:t>
        </w:r>
        <w:r w:rsidR="00DA3BE4" w:rsidRPr="00644CF2">
          <w:rPr>
            <w:rFonts w:ascii="Liberation Serif" w:eastAsia="Times New Roman" w:hAnsi="Liberation Serif" w:cs="Liberation Serif"/>
            <w:color w:val="0000FF"/>
            <w:sz w:val="28"/>
            <w:szCs w:val="28"/>
            <w:u w:val="single"/>
            <w:lang w:eastAsia="ru-RU"/>
          </w:rPr>
          <w:t>.</w:t>
        </w:r>
        <w:r w:rsidR="00DA3BE4" w:rsidRPr="00644CF2">
          <w:rPr>
            <w:rFonts w:ascii="Liberation Serif" w:eastAsia="Times New Roman" w:hAnsi="Liberation Serif" w:cs="Liberation Serif"/>
            <w:color w:val="0000FF"/>
            <w:sz w:val="28"/>
            <w:szCs w:val="28"/>
            <w:u w:val="single"/>
            <w:lang w:val="en-US" w:eastAsia="ru-RU"/>
          </w:rPr>
          <w:t>com</w:t>
        </w:r>
      </w:hyperlink>
      <w:r w:rsidR="000406C5" w:rsidRPr="00644CF2">
        <w:rPr>
          <w:rFonts w:ascii="Liberation Serif" w:eastAsia="Times New Roman" w:hAnsi="Liberation Serif" w:cs="Liberation Serif"/>
          <w:color w:val="0000FF"/>
          <w:sz w:val="28"/>
          <w:szCs w:val="28"/>
          <w:u w:val="single"/>
          <w:lang w:eastAsia="ru-RU"/>
        </w:rPr>
        <w:t>;</w:t>
      </w:r>
      <w:r w:rsidR="004C5A5F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D06E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старший мастер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Гидротехнического цеха </w:t>
      </w:r>
      <w:r w:rsidR="00745559" w:rsidRPr="00644CF2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Ибодов Абдуджалил Хизматович, тел: 900-09-01-43, E-mail: </w:t>
      </w:r>
      <w:r w:rsidR="00DA3BE4" w:rsidRPr="00644CF2">
        <w:rPr>
          <w:rFonts w:ascii="Liberation Serif" w:eastAsia="Times New Roman" w:hAnsi="Liberation Serif" w:cs="Liberation Serif"/>
          <w:color w:val="0000FF"/>
          <w:sz w:val="28"/>
          <w:szCs w:val="28"/>
          <w:u w:val="single"/>
          <w:lang w:val="en-US" w:eastAsia="ru-RU"/>
        </w:rPr>
        <w:t>gtcsges</w:t>
      </w:r>
      <w:r w:rsidR="00DA3BE4" w:rsidRPr="00644CF2">
        <w:rPr>
          <w:rFonts w:ascii="Liberation Serif" w:eastAsia="Times New Roman" w:hAnsi="Liberation Serif" w:cs="Liberation Serif"/>
          <w:color w:val="0000FF"/>
          <w:sz w:val="28"/>
          <w:szCs w:val="28"/>
          <w:u w:val="single"/>
          <w:lang w:eastAsia="ru-RU"/>
        </w:rPr>
        <w:t>-1@</w:t>
      </w:r>
      <w:r w:rsidR="00DA3BE4" w:rsidRPr="00644CF2">
        <w:rPr>
          <w:rFonts w:ascii="Liberation Serif" w:eastAsia="Times New Roman" w:hAnsi="Liberation Serif" w:cs="Liberation Serif"/>
          <w:color w:val="0000FF"/>
          <w:sz w:val="28"/>
          <w:szCs w:val="28"/>
          <w:u w:val="single"/>
          <w:lang w:val="en-US" w:eastAsia="ru-RU"/>
        </w:rPr>
        <w:t>sangtuda</w:t>
      </w:r>
      <w:r w:rsidR="00DA3BE4" w:rsidRPr="00644CF2">
        <w:rPr>
          <w:rFonts w:ascii="Liberation Serif" w:eastAsia="Times New Roman" w:hAnsi="Liberation Serif" w:cs="Liberation Serif"/>
          <w:color w:val="0000FF"/>
          <w:sz w:val="28"/>
          <w:szCs w:val="28"/>
          <w:u w:val="single"/>
          <w:lang w:eastAsia="ru-RU"/>
        </w:rPr>
        <w:t>.</w:t>
      </w:r>
      <w:r w:rsidR="00DA3BE4" w:rsidRPr="00644CF2">
        <w:rPr>
          <w:rFonts w:ascii="Liberation Serif" w:eastAsia="Times New Roman" w:hAnsi="Liberation Serif" w:cs="Liberation Serif"/>
          <w:color w:val="0000FF"/>
          <w:sz w:val="28"/>
          <w:szCs w:val="28"/>
          <w:u w:val="single"/>
          <w:lang w:val="en-US" w:eastAsia="ru-RU"/>
        </w:rPr>
        <w:t>com</w:t>
      </w:r>
      <w:r w:rsidR="00D01B89"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33D30B71" w14:textId="28AD3891" w:rsidR="004D27BD" w:rsidRPr="00644CF2" w:rsidRDefault="004D27BD" w:rsidP="009E29BE">
      <w:pPr>
        <w:ind w:firstLine="708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185FCDDF" w14:textId="620BDFB7" w:rsidR="00E35694" w:rsidRPr="00644CF2" w:rsidRDefault="00E35694" w:rsidP="009E29BE">
      <w:pPr>
        <w:ind w:firstLine="708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>Начальник ГТЦ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>__________________</w:t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644CF2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>Г.К. Абдурахимов</w:t>
      </w:r>
    </w:p>
    <w:p w14:paraId="5C8E6D3B" w14:textId="607A1A98" w:rsidR="00CB5D54" w:rsidRPr="00644CF2" w:rsidRDefault="00CB5D54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475B1B26" w14:textId="0D2D6A28" w:rsidR="00DB0DA3" w:rsidRPr="00644CF2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224E42D8" w14:textId="2F6728CB" w:rsidR="00DB0DA3" w:rsidRPr="00644CF2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2394C2CC" w14:textId="1D01D7CA" w:rsidR="00DB0DA3" w:rsidRPr="00644CF2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6AC02564" w14:textId="68675254" w:rsidR="00DB0DA3" w:rsidRPr="00644CF2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5ECE5B06" w14:textId="2D86CE59" w:rsidR="00DB0DA3" w:rsidRPr="00644CF2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27A6E5A7" w14:textId="48C50FC9" w:rsidR="00DB0DA3" w:rsidRPr="00644CF2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4AFB5CDF" w14:textId="2826C276" w:rsidR="00DB0DA3" w:rsidRPr="00644CF2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71FEEE79" w14:textId="02F57A6F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5BD49F82" w14:textId="06F81A64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771931D6" w14:textId="1C99D1D6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5413B238" w14:textId="12A8E005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73A6D2D7" w14:textId="61F376B1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541D566A" w14:textId="048912DA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19A4EFB8" w14:textId="678D13FF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2A4519A5" w14:textId="37F59A05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14:paraId="64228BCE" w14:textId="1C5A3D72" w:rsidR="00DB0DA3" w:rsidRPr="00176FDB" w:rsidRDefault="00DB0DA3" w:rsidP="00DA3BE4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sectPr w:rsidR="00DB0DA3" w:rsidRPr="00176FDB" w:rsidSect="006C2E7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1AABE" w14:textId="77777777" w:rsidR="00533DE8" w:rsidRDefault="00533DE8" w:rsidP="00E11125">
      <w:pPr>
        <w:spacing w:after="0" w:line="240" w:lineRule="auto"/>
      </w:pPr>
      <w:r>
        <w:separator/>
      </w:r>
    </w:p>
  </w:endnote>
  <w:endnote w:type="continuationSeparator" w:id="0">
    <w:p w14:paraId="3F0B82C2" w14:textId="77777777" w:rsidR="00533DE8" w:rsidRDefault="00533DE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02889" w14:textId="77777777" w:rsidR="00533DE8" w:rsidRDefault="00533DE8" w:rsidP="00E11125">
      <w:pPr>
        <w:spacing w:after="0" w:line="240" w:lineRule="auto"/>
      </w:pPr>
      <w:r>
        <w:separator/>
      </w:r>
    </w:p>
  </w:footnote>
  <w:footnote w:type="continuationSeparator" w:id="0">
    <w:p w14:paraId="13C6EAF3" w14:textId="77777777" w:rsidR="00533DE8" w:rsidRDefault="00533DE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D16B2E4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2174B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B4737E"/>
    <w:multiLevelType w:val="hybridMultilevel"/>
    <w:tmpl w:val="F4E45C4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20"/>
  </w:num>
  <w:num w:numId="6">
    <w:abstractNumId w:val="22"/>
  </w:num>
  <w:num w:numId="7">
    <w:abstractNumId w:val="5"/>
  </w:num>
  <w:num w:numId="8">
    <w:abstractNumId w:val="13"/>
  </w:num>
  <w:num w:numId="9">
    <w:abstractNumId w:val="4"/>
  </w:num>
  <w:num w:numId="10">
    <w:abstractNumId w:val="18"/>
  </w:num>
  <w:num w:numId="11">
    <w:abstractNumId w:val="11"/>
  </w:num>
  <w:num w:numId="12">
    <w:abstractNumId w:val="10"/>
  </w:num>
  <w:num w:numId="13">
    <w:abstractNumId w:val="21"/>
  </w:num>
  <w:num w:numId="14">
    <w:abstractNumId w:val="8"/>
  </w:num>
  <w:num w:numId="15">
    <w:abstractNumId w:val="19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7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3F2E"/>
    <w:rsid w:val="000066A9"/>
    <w:rsid w:val="00007CD7"/>
    <w:rsid w:val="00012F9F"/>
    <w:rsid w:val="000144D0"/>
    <w:rsid w:val="00014DB5"/>
    <w:rsid w:val="000159B2"/>
    <w:rsid w:val="0003080B"/>
    <w:rsid w:val="0003219E"/>
    <w:rsid w:val="00040168"/>
    <w:rsid w:val="0004068B"/>
    <w:rsid w:val="000406C5"/>
    <w:rsid w:val="000410A7"/>
    <w:rsid w:val="00043B57"/>
    <w:rsid w:val="00045AFE"/>
    <w:rsid w:val="000463B6"/>
    <w:rsid w:val="000475EF"/>
    <w:rsid w:val="00047AFE"/>
    <w:rsid w:val="00052160"/>
    <w:rsid w:val="00065260"/>
    <w:rsid w:val="00072F26"/>
    <w:rsid w:val="00073013"/>
    <w:rsid w:val="00087375"/>
    <w:rsid w:val="00087FE1"/>
    <w:rsid w:val="000904BA"/>
    <w:rsid w:val="00091E97"/>
    <w:rsid w:val="0009725E"/>
    <w:rsid w:val="000A0891"/>
    <w:rsid w:val="000A66BA"/>
    <w:rsid w:val="000B121A"/>
    <w:rsid w:val="000B6173"/>
    <w:rsid w:val="000C4DF4"/>
    <w:rsid w:val="000C7135"/>
    <w:rsid w:val="000D0B6E"/>
    <w:rsid w:val="000D119F"/>
    <w:rsid w:val="000D55F6"/>
    <w:rsid w:val="000D57C4"/>
    <w:rsid w:val="000D6C1A"/>
    <w:rsid w:val="000D7776"/>
    <w:rsid w:val="000E3DFA"/>
    <w:rsid w:val="000E409D"/>
    <w:rsid w:val="000F07B9"/>
    <w:rsid w:val="000F4F38"/>
    <w:rsid w:val="000F7260"/>
    <w:rsid w:val="001016C0"/>
    <w:rsid w:val="00111A01"/>
    <w:rsid w:val="00115B40"/>
    <w:rsid w:val="00117DAE"/>
    <w:rsid w:val="00121E2B"/>
    <w:rsid w:val="00124994"/>
    <w:rsid w:val="00133706"/>
    <w:rsid w:val="00153A28"/>
    <w:rsid w:val="00157BEA"/>
    <w:rsid w:val="0016345E"/>
    <w:rsid w:val="0016367C"/>
    <w:rsid w:val="0016610B"/>
    <w:rsid w:val="00166D2D"/>
    <w:rsid w:val="00176FDB"/>
    <w:rsid w:val="00177C98"/>
    <w:rsid w:val="00184665"/>
    <w:rsid w:val="00191596"/>
    <w:rsid w:val="00193BF2"/>
    <w:rsid w:val="00197176"/>
    <w:rsid w:val="0019743D"/>
    <w:rsid w:val="001A145F"/>
    <w:rsid w:val="001A183F"/>
    <w:rsid w:val="001A298E"/>
    <w:rsid w:val="001A5977"/>
    <w:rsid w:val="001B1886"/>
    <w:rsid w:val="001B2D12"/>
    <w:rsid w:val="001B7F84"/>
    <w:rsid w:val="001C72F7"/>
    <w:rsid w:val="001D0A14"/>
    <w:rsid w:val="001D46B6"/>
    <w:rsid w:val="001D61DF"/>
    <w:rsid w:val="001E012F"/>
    <w:rsid w:val="001E1B59"/>
    <w:rsid w:val="001E60D9"/>
    <w:rsid w:val="001F052D"/>
    <w:rsid w:val="001F0C58"/>
    <w:rsid w:val="001F3BB1"/>
    <w:rsid w:val="001F414C"/>
    <w:rsid w:val="001F5865"/>
    <w:rsid w:val="001F600E"/>
    <w:rsid w:val="0020381C"/>
    <w:rsid w:val="002067A0"/>
    <w:rsid w:val="00210E2E"/>
    <w:rsid w:val="0021336A"/>
    <w:rsid w:val="002159D5"/>
    <w:rsid w:val="00215EB1"/>
    <w:rsid w:val="002226B9"/>
    <w:rsid w:val="00224FB4"/>
    <w:rsid w:val="002338F2"/>
    <w:rsid w:val="00233BFB"/>
    <w:rsid w:val="00237EA4"/>
    <w:rsid w:val="002423BB"/>
    <w:rsid w:val="00247703"/>
    <w:rsid w:val="0024789B"/>
    <w:rsid w:val="00252329"/>
    <w:rsid w:val="002570C6"/>
    <w:rsid w:val="002579F1"/>
    <w:rsid w:val="00265DE3"/>
    <w:rsid w:val="00267914"/>
    <w:rsid w:val="0027713F"/>
    <w:rsid w:val="00281D39"/>
    <w:rsid w:val="0028778D"/>
    <w:rsid w:val="00292137"/>
    <w:rsid w:val="00292D84"/>
    <w:rsid w:val="002A2548"/>
    <w:rsid w:val="002A30B7"/>
    <w:rsid w:val="002A3AA3"/>
    <w:rsid w:val="002A4C66"/>
    <w:rsid w:val="002A547F"/>
    <w:rsid w:val="002B4739"/>
    <w:rsid w:val="002C026B"/>
    <w:rsid w:val="002C40D0"/>
    <w:rsid w:val="002C50D3"/>
    <w:rsid w:val="002C71E5"/>
    <w:rsid w:val="002D5C4F"/>
    <w:rsid w:val="002E4F9D"/>
    <w:rsid w:val="002E551B"/>
    <w:rsid w:val="002E7F78"/>
    <w:rsid w:val="002F2AAA"/>
    <w:rsid w:val="002F4F23"/>
    <w:rsid w:val="002F5E29"/>
    <w:rsid w:val="0031128E"/>
    <w:rsid w:val="003165D3"/>
    <w:rsid w:val="0032678B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85750"/>
    <w:rsid w:val="00386EE5"/>
    <w:rsid w:val="003A176E"/>
    <w:rsid w:val="003A3BD4"/>
    <w:rsid w:val="003A4FC2"/>
    <w:rsid w:val="003B03BF"/>
    <w:rsid w:val="003B2B19"/>
    <w:rsid w:val="003B5A1F"/>
    <w:rsid w:val="003C1016"/>
    <w:rsid w:val="003C3283"/>
    <w:rsid w:val="003C33D1"/>
    <w:rsid w:val="003C4822"/>
    <w:rsid w:val="003D0630"/>
    <w:rsid w:val="003D0D25"/>
    <w:rsid w:val="003D12DD"/>
    <w:rsid w:val="003D1905"/>
    <w:rsid w:val="003D4168"/>
    <w:rsid w:val="003D7573"/>
    <w:rsid w:val="003D762B"/>
    <w:rsid w:val="003E56AB"/>
    <w:rsid w:val="003E5906"/>
    <w:rsid w:val="003E79CC"/>
    <w:rsid w:val="003F1CF4"/>
    <w:rsid w:val="003F46EC"/>
    <w:rsid w:val="003F5AD0"/>
    <w:rsid w:val="003F5B68"/>
    <w:rsid w:val="00403403"/>
    <w:rsid w:val="0040501B"/>
    <w:rsid w:val="00405329"/>
    <w:rsid w:val="00406054"/>
    <w:rsid w:val="00406078"/>
    <w:rsid w:val="004061B7"/>
    <w:rsid w:val="00406998"/>
    <w:rsid w:val="00423B6C"/>
    <w:rsid w:val="0042549D"/>
    <w:rsid w:val="00425E45"/>
    <w:rsid w:val="004323F4"/>
    <w:rsid w:val="00437CAA"/>
    <w:rsid w:val="00440F4F"/>
    <w:rsid w:val="004418DA"/>
    <w:rsid w:val="00446976"/>
    <w:rsid w:val="0044797D"/>
    <w:rsid w:val="0045755E"/>
    <w:rsid w:val="0047588E"/>
    <w:rsid w:val="00475BD2"/>
    <w:rsid w:val="0048110A"/>
    <w:rsid w:val="00482C67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4D00"/>
    <w:rsid w:val="004B6E5C"/>
    <w:rsid w:val="004B7A27"/>
    <w:rsid w:val="004C4264"/>
    <w:rsid w:val="004C5A5F"/>
    <w:rsid w:val="004C62FB"/>
    <w:rsid w:val="004D27BD"/>
    <w:rsid w:val="004D3EE4"/>
    <w:rsid w:val="004E099C"/>
    <w:rsid w:val="004E1B26"/>
    <w:rsid w:val="004E1CF1"/>
    <w:rsid w:val="004E2418"/>
    <w:rsid w:val="004E4E1F"/>
    <w:rsid w:val="004F07FB"/>
    <w:rsid w:val="004F7411"/>
    <w:rsid w:val="004F7424"/>
    <w:rsid w:val="00501D6B"/>
    <w:rsid w:val="00507801"/>
    <w:rsid w:val="00511905"/>
    <w:rsid w:val="00513B76"/>
    <w:rsid w:val="0051534D"/>
    <w:rsid w:val="00516A65"/>
    <w:rsid w:val="0052170E"/>
    <w:rsid w:val="00521EE3"/>
    <w:rsid w:val="00522BFF"/>
    <w:rsid w:val="00523096"/>
    <w:rsid w:val="00525FD7"/>
    <w:rsid w:val="00527BA1"/>
    <w:rsid w:val="00531180"/>
    <w:rsid w:val="00533DE8"/>
    <w:rsid w:val="00537650"/>
    <w:rsid w:val="0054037B"/>
    <w:rsid w:val="0054129B"/>
    <w:rsid w:val="00545F34"/>
    <w:rsid w:val="0054670A"/>
    <w:rsid w:val="00546971"/>
    <w:rsid w:val="00546C5D"/>
    <w:rsid w:val="005509A6"/>
    <w:rsid w:val="00551F4F"/>
    <w:rsid w:val="00553EBF"/>
    <w:rsid w:val="00554DCF"/>
    <w:rsid w:val="00556CD4"/>
    <w:rsid w:val="00557734"/>
    <w:rsid w:val="0056250D"/>
    <w:rsid w:val="005647D9"/>
    <w:rsid w:val="00565966"/>
    <w:rsid w:val="00567780"/>
    <w:rsid w:val="00571E2B"/>
    <w:rsid w:val="00576DA1"/>
    <w:rsid w:val="005826DC"/>
    <w:rsid w:val="0058546C"/>
    <w:rsid w:val="00586B08"/>
    <w:rsid w:val="005903EE"/>
    <w:rsid w:val="00591804"/>
    <w:rsid w:val="005928FE"/>
    <w:rsid w:val="005A3F5B"/>
    <w:rsid w:val="005A50F1"/>
    <w:rsid w:val="005A55BE"/>
    <w:rsid w:val="005A6FD8"/>
    <w:rsid w:val="005B1F6C"/>
    <w:rsid w:val="005B3B26"/>
    <w:rsid w:val="005B506D"/>
    <w:rsid w:val="005B579C"/>
    <w:rsid w:val="005C2267"/>
    <w:rsid w:val="005C3621"/>
    <w:rsid w:val="005C42B5"/>
    <w:rsid w:val="005C55F7"/>
    <w:rsid w:val="005C6065"/>
    <w:rsid w:val="005D0BA9"/>
    <w:rsid w:val="005D5379"/>
    <w:rsid w:val="005E079C"/>
    <w:rsid w:val="005E1025"/>
    <w:rsid w:val="005E39A9"/>
    <w:rsid w:val="005E39B5"/>
    <w:rsid w:val="005F0F05"/>
    <w:rsid w:val="0060245C"/>
    <w:rsid w:val="006024F0"/>
    <w:rsid w:val="00603CDD"/>
    <w:rsid w:val="006064D9"/>
    <w:rsid w:val="00612661"/>
    <w:rsid w:val="00627A35"/>
    <w:rsid w:val="00627ED2"/>
    <w:rsid w:val="00633FED"/>
    <w:rsid w:val="00635E23"/>
    <w:rsid w:val="00641889"/>
    <w:rsid w:val="00644480"/>
    <w:rsid w:val="006445FD"/>
    <w:rsid w:val="00644CF2"/>
    <w:rsid w:val="00646D60"/>
    <w:rsid w:val="006474FC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776C7"/>
    <w:rsid w:val="00680012"/>
    <w:rsid w:val="00690DD8"/>
    <w:rsid w:val="006930E0"/>
    <w:rsid w:val="0069414B"/>
    <w:rsid w:val="006A3FAF"/>
    <w:rsid w:val="006A44DF"/>
    <w:rsid w:val="006A49B9"/>
    <w:rsid w:val="006B6376"/>
    <w:rsid w:val="006B65CC"/>
    <w:rsid w:val="006C2E77"/>
    <w:rsid w:val="006C7514"/>
    <w:rsid w:val="006D7EF1"/>
    <w:rsid w:val="006E0094"/>
    <w:rsid w:val="006E359B"/>
    <w:rsid w:val="006F01F1"/>
    <w:rsid w:val="006F2A61"/>
    <w:rsid w:val="007000C6"/>
    <w:rsid w:val="007026E5"/>
    <w:rsid w:val="0070371E"/>
    <w:rsid w:val="00704F5D"/>
    <w:rsid w:val="00705330"/>
    <w:rsid w:val="00713E12"/>
    <w:rsid w:val="0071626E"/>
    <w:rsid w:val="00725988"/>
    <w:rsid w:val="00727276"/>
    <w:rsid w:val="00730574"/>
    <w:rsid w:val="00731C17"/>
    <w:rsid w:val="00736AED"/>
    <w:rsid w:val="007373D5"/>
    <w:rsid w:val="0074029A"/>
    <w:rsid w:val="007403DA"/>
    <w:rsid w:val="0074165C"/>
    <w:rsid w:val="00742308"/>
    <w:rsid w:val="00744F05"/>
    <w:rsid w:val="00745559"/>
    <w:rsid w:val="00746951"/>
    <w:rsid w:val="00754250"/>
    <w:rsid w:val="00761F7D"/>
    <w:rsid w:val="00762745"/>
    <w:rsid w:val="00763ED3"/>
    <w:rsid w:val="00772C26"/>
    <w:rsid w:val="00774DBE"/>
    <w:rsid w:val="00775024"/>
    <w:rsid w:val="00776D55"/>
    <w:rsid w:val="007770DE"/>
    <w:rsid w:val="007819D7"/>
    <w:rsid w:val="007873DB"/>
    <w:rsid w:val="007874EF"/>
    <w:rsid w:val="00791ADC"/>
    <w:rsid w:val="00796444"/>
    <w:rsid w:val="007A021F"/>
    <w:rsid w:val="007A1EBA"/>
    <w:rsid w:val="007A3C59"/>
    <w:rsid w:val="007A47B6"/>
    <w:rsid w:val="007A53D1"/>
    <w:rsid w:val="007B0523"/>
    <w:rsid w:val="007B137A"/>
    <w:rsid w:val="007B1FC1"/>
    <w:rsid w:val="007B2EFD"/>
    <w:rsid w:val="007B2FD8"/>
    <w:rsid w:val="007D1DDA"/>
    <w:rsid w:val="007D4CEF"/>
    <w:rsid w:val="007E1977"/>
    <w:rsid w:val="007E3457"/>
    <w:rsid w:val="007E7B9F"/>
    <w:rsid w:val="007F22E5"/>
    <w:rsid w:val="007F23FC"/>
    <w:rsid w:val="007F5BA6"/>
    <w:rsid w:val="007F774A"/>
    <w:rsid w:val="008030CF"/>
    <w:rsid w:val="00805B5B"/>
    <w:rsid w:val="00810CB3"/>
    <w:rsid w:val="00814707"/>
    <w:rsid w:val="008148CF"/>
    <w:rsid w:val="0081516A"/>
    <w:rsid w:val="00820684"/>
    <w:rsid w:val="00821A22"/>
    <w:rsid w:val="008236E8"/>
    <w:rsid w:val="00824AA2"/>
    <w:rsid w:val="00832696"/>
    <w:rsid w:val="008348CC"/>
    <w:rsid w:val="008359F1"/>
    <w:rsid w:val="008410B6"/>
    <w:rsid w:val="008412C0"/>
    <w:rsid w:val="00845DFF"/>
    <w:rsid w:val="00861404"/>
    <w:rsid w:val="00864238"/>
    <w:rsid w:val="0087384A"/>
    <w:rsid w:val="00875EB8"/>
    <w:rsid w:val="008801E2"/>
    <w:rsid w:val="00885C54"/>
    <w:rsid w:val="0089033F"/>
    <w:rsid w:val="00890A50"/>
    <w:rsid w:val="00892C4C"/>
    <w:rsid w:val="00894F3F"/>
    <w:rsid w:val="008955E8"/>
    <w:rsid w:val="0089789C"/>
    <w:rsid w:val="00897A1A"/>
    <w:rsid w:val="008A45BD"/>
    <w:rsid w:val="008B58D8"/>
    <w:rsid w:val="008B5CCB"/>
    <w:rsid w:val="008B79CD"/>
    <w:rsid w:val="008C1C1B"/>
    <w:rsid w:val="008C4C85"/>
    <w:rsid w:val="008C7710"/>
    <w:rsid w:val="008D26BB"/>
    <w:rsid w:val="008D4766"/>
    <w:rsid w:val="008E3F8B"/>
    <w:rsid w:val="008F0DB0"/>
    <w:rsid w:val="008F255E"/>
    <w:rsid w:val="008F397A"/>
    <w:rsid w:val="008F596F"/>
    <w:rsid w:val="008F6D76"/>
    <w:rsid w:val="008F748C"/>
    <w:rsid w:val="009000FB"/>
    <w:rsid w:val="00904717"/>
    <w:rsid w:val="0090597B"/>
    <w:rsid w:val="00906204"/>
    <w:rsid w:val="00907F05"/>
    <w:rsid w:val="00911F95"/>
    <w:rsid w:val="00912733"/>
    <w:rsid w:val="009165A4"/>
    <w:rsid w:val="00916707"/>
    <w:rsid w:val="00922D65"/>
    <w:rsid w:val="00932BCE"/>
    <w:rsid w:val="00935BE3"/>
    <w:rsid w:val="00935ECE"/>
    <w:rsid w:val="00942D41"/>
    <w:rsid w:val="00945A59"/>
    <w:rsid w:val="00954D6B"/>
    <w:rsid w:val="0095648F"/>
    <w:rsid w:val="0095686D"/>
    <w:rsid w:val="00956EA5"/>
    <w:rsid w:val="009624BB"/>
    <w:rsid w:val="00962D51"/>
    <w:rsid w:val="0096656F"/>
    <w:rsid w:val="00973785"/>
    <w:rsid w:val="00975423"/>
    <w:rsid w:val="00975950"/>
    <w:rsid w:val="0097629D"/>
    <w:rsid w:val="00976DEB"/>
    <w:rsid w:val="00980839"/>
    <w:rsid w:val="00980E61"/>
    <w:rsid w:val="00981F5C"/>
    <w:rsid w:val="00984532"/>
    <w:rsid w:val="00986D55"/>
    <w:rsid w:val="00990376"/>
    <w:rsid w:val="00993076"/>
    <w:rsid w:val="00997E24"/>
    <w:rsid w:val="009A07F6"/>
    <w:rsid w:val="009A3C2D"/>
    <w:rsid w:val="009A4F95"/>
    <w:rsid w:val="009A7CFC"/>
    <w:rsid w:val="009B0500"/>
    <w:rsid w:val="009B3206"/>
    <w:rsid w:val="009B77E2"/>
    <w:rsid w:val="009C11AA"/>
    <w:rsid w:val="009C6F6D"/>
    <w:rsid w:val="009D29B7"/>
    <w:rsid w:val="009D58BA"/>
    <w:rsid w:val="009E0B21"/>
    <w:rsid w:val="009E1646"/>
    <w:rsid w:val="009E29BE"/>
    <w:rsid w:val="009F4BE9"/>
    <w:rsid w:val="009F5DD4"/>
    <w:rsid w:val="00A0176B"/>
    <w:rsid w:val="00A027CC"/>
    <w:rsid w:val="00A03AFC"/>
    <w:rsid w:val="00A04E84"/>
    <w:rsid w:val="00A11B58"/>
    <w:rsid w:val="00A12927"/>
    <w:rsid w:val="00A15CA7"/>
    <w:rsid w:val="00A16D24"/>
    <w:rsid w:val="00A17A6C"/>
    <w:rsid w:val="00A206B7"/>
    <w:rsid w:val="00A32A4A"/>
    <w:rsid w:val="00A32B12"/>
    <w:rsid w:val="00A40C65"/>
    <w:rsid w:val="00A4487E"/>
    <w:rsid w:val="00A45247"/>
    <w:rsid w:val="00A45EBA"/>
    <w:rsid w:val="00A46BB4"/>
    <w:rsid w:val="00A47601"/>
    <w:rsid w:val="00A500B1"/>
    <w:rsid w:val="00A5324E"/>
    <w:rsid w:val="00A57681"/>
    <w:rsid w:val="00A60897"/>
    <w:rsid w:val="00A65991"/>
    <w:rsid w:val="00A673A6"/>
    <w:rsid w:val="00A7678B"/>
    <w:rsid w:val="00A77BB0"/>
    <w:rsid w:val="00A86B0A"/>
    <w:rsid w:val="00A92B90"/>
    <w:rsid w:val="00A93725"/>
    <w:rsid w:val="00A9713B"/>
    <w:rsid w:val="00A979AB"/>
    <w:rsid w:val="00AA1313"/>
    <w:rsid w:val="00AA2695"/>
    <w:rsid w:val="00AA47CA"/>
    <w:rsid w:val="00AA6DD5"/>
    <w:rsid w:val="00AB3BE8"/>
    <w:rsid w:val="00AB4A36"/>
    <w:rsid w:val="00AC041C"/>
    <w:rsid w:val="00AC1998"/>
    <w:rsid w:val="00AC7850"/>
    <w:rsid w:val="00AD5FB6"/>
    <w:rsid w:val="00AE0043"/>
    <w:rsid w:val="00AE46DF"/>
    <w:rsid w:val="00AE55AD"/>
    <w:rsid w:val="00AF111A"/>
    <w:rsid w:val="00AF2CA9"/>
    <w:rsid w:val="00AF3A7C"/>
    <w:rsid w:val="00AF5E7E"/>
    <w:rsid w:val="00AF744E"/>
    <w:rsid w:val="00B05125"/>
    <w:rsid w:val="00B0545B"/>
    <w:rsid w:val="00B1035D"/>
    <w:rsid w:val="00B17891"/>
    <w:rsid w:val="00B2159C"/>
    <w:rsid w:val="00B21839"/>
    <w:rsid w:val="00B22310"/>
    <w:rsid w:val="00B26B0D"/>
    <w:rsid w:val="00B32629"/>
    <w:rsid w:val="00B33368"/>
    <w:rsid w:val="00B36744"/>
    <w:rsid w:val="00B41548"/>
    <w:rsid w:val="00B430A7"/>
    <w:rsid w:val="00B5750C"/>
    <w:rsid w:val="00B61793"/>
    <w:rsid w:val="00B61F16"/>
    <w:rsid w:val="00B64197"/>
    <w:rsid w:val="00B65259"/>
    <w:rsid w:val="00B66B1D"/>
    <w:rsid w:val="00B73563"/>
    <w:rsid w:val="00B773DF"/>
    <w:rsid w:val="00B818EB"/>
    <w:rsid w:val="00B81C00"/>
    <w:rsid w:val="00B82F1E"/>
    <w:rsid w:val="00B9376A"/>
    <w:rsid w:val="00B93A51"/>
    <w:rsid w:val="00BA7F99"/>
    <w:rsid w:val="00BB38A0"/>
    <w:rsid w:val="00BB3F9E"/>
    <w:rsid w:val="00BB5D7C"/>
    <w:rsid w:val="00BC39F8"/>
    <w:rsid w:val="00BC58C2"/>
    <w:rsid w:val="00BC679B"/>
    <w:rsid w:val="00BC6CBD"/>
    <w:rsid w:val="00BD2AD0"/>
    <w:rsid w:val="00BD4A04"/>
    <w:rsid w:val="00BD5ECC"/>
    <w:rsid w:val="00BE47AA"/>
    <w:rsid w:val="00BF02C5"/>
    <w:rsid w:val="00BF1A61"/>
    <w:rsid w:val="00C00A07"/>
    <w:rsid w:val="00C018DA"/>
    <w:rsid w:val="00C022EE"/>
    <w:rsid w:val="00C02EA6"/>
    <w:rsid w:val="00C04C73"/>
    <w:rsid w:val="00C12B6B"/>
    <w:rsid w:val="00C12D91"/>
    <w:rsid w:val="00C15CDE"/>
    <w:rsid w:val="00C217A1"/>
    <w:rsid w:val="00C23AAA"/>
    <w:rsid w:val="00C25815"/>
    <w:rsid w:val="00C35293"/>
    <w:rsid w:val="00C404F5"/>
    <w:rsid w:val="00C41109"/>
    <w:rsid w:val="00C418A0"/>
    <w:rsid w:val="00C479D6"/>
    <w:rsid w:val="00C54877"/>
    <w:rsid w:val="00C5651C"/>
    <w:rsid w:val="00C579A9"/>
    <w:rsid w:val="00C61702"/>
    <w:rsid w:val="00C618B2"/>
    <w:rsid w:val="00C6399C"/>
    <w:rsid w:val="00C669E6"/>
    <w:rsid w:val="00C73CA7"/>
    <w:rsid w:val="00C74DDE"/>
    <w:rsid w:val="00C74FE1"/>
    <w:rsid w:val="00C8355C"/>
    <w:rsid w:val="00C83CA8"/>
    <w:rsid w:val="00C85222"/>
    <w:rsid w:val="00C91177"/>
    <w:rsid w:val="00C9129A"/>
    <w:rsid w:val="00C94C07"/>
    <w:rsid w:val="00CB0098"/>
    <w:rsid w:val="00CB08B5"/>
    <w:rsid w:val="00CB5D54"/>
    <w:rsid w:val="00CB6778"/>
    <w:rsid w:val="00CB704F"/>
    <w:rsid w:val="00CB752C"/>
    <w:rsid w:val="00CB7C57"/>
    <w:rsid w:val="00CC102B"/>
    <w:rsid w:val="00CC227B"/>
    <w:rsid w:val="00CC2A3F"/>
    <w:rsid w:val="00CC3553"/>
    <w:rsid w:val="00CC743C"/>
    <w:rsid w:val="00CD1160"/>
    <w:rsid w:val="00CD4773"/>
    <w:rsid w:val="00CD6D84"/>
    <w:rsid w:val="00CD7ABF"/>
    <w:rsid w:val="00CD7E10"/>
    <w:rsid w:val="00CE1A0B"/>
    <w:rsid w:val="00CE1EF8"/>
    <w:rsid w:val="00CE36A3"/>
    <w:rsid w:val="00CE6526"/>
    <w:rsid w:val="00CE74CD"/>
    <w:rsid w:val="00CF0A2E"/>
    <w:rsid w:val="00CF0EF4"/>
    <w:rsid w:val="00D0158D"/>
    <w:rsid w:val="00D01B89"/>
    <w:rsid w:val="00D05E02"/>
    <w:rsid w:val="00D06232"/>
    <w:rsid w:val="00D14910"/>
    <w:rsid w:val="00D17FCD"/>
    <w:rsid w:val="00D2308F"/>
    <w:rsid w:val="00D265D7"/>
    <w:rsid w:val="00D31A24"/>
    <w:rsid w:val="00D34733"/>
    <w:rsid w:val="00D36F78"/>
    <w:rsid w:val="00D370CB"/>
    <w:rsid w:val="00D41CC2"/>
    <w:rsid w:val="00D42A71"/>
    <w:rsid w:val="00D50B7D"/>
    <w:rsid w:val="00D57F08"/>
    <w:rsid w:val="00D6442C"/>
    <w:rsid w:val="00D65A4E"/>
    <w:rsid w:val="00D667A6"/>
    <w:rsid w:val="00D67585"/>
    <w:rsid w:val="00D8530A"/>
    <w:rsid w:val="00D90599"/>
    <w:rsid w:val="00D91FFD"/>
    <w:rsid w:val="00D931FD"/>
    <w:rsid w:val="00D95306"/>
    <w:rsid w:val="00D9770B"/>
    <w:rsid w:val="00DA3BE4"/>
    <w:rsid w:val="00DA6297"/>
    <w:rsid w:val="00DB0DA3"/>
    <w:rsid w:val="00DC05B2"/>
    <w:rsid w:val="00DC3E8B"/>
    <w:rsid w:val="00DC526B"/>
    <w:rsid w:val="00DD06E9"/>
    <w:rsid w:val="00DD17A8"/>
    <w:rsid w:val="00DD567A"/>
    <w:rsid w:val="00DE17BE"/>
    <w:rsid w:val="00DE3576"/>
    <w:rsid w:val="00DE5626"/>
    <w:rsid w:val="00DE56F3"/>
    <w:rsid w:val="00DF45B3"/>
    <w:rsid w:val="00DF6D6F"/>
    <w:rsid w:val="00E03EFF"/>
    <w:rsid w:val="00E11125"/>
    <w:rsid w:val="00E11858"/>
    <w:rsid w:val="00E16A43"/>
    <w:rsid w:val="00E1752E"/>
    <w:rsid w:val="00E17910"/>
    <w:rsid w:val="00E24FEC"/>
    <w:rsid w:val="00E2769A"/>
    <w:rsid w:val="00E329CA"/>
    <w:rsid w:val="00E35694"/>
    <w:rsid w:val="00E445E2"/>
    <w:rsid w:val="00E44BAE"/>
    <w:rsid w:val="00E46D80"/>
    <w:rsid w:val="00E549DF"/>
    <w:rsid w:val="00E65640"/>
    <w:rsid w:val="00E66EA2"/>
    <w:rsid w:val="00E76DB7"/>
    <w:rsid w:val="00E7761B"/>
    <w:rsid w:val="00E82E7A"/>
    <w:rsid w:val="00E940CC"/>
    <w:rsid w:val="00EA5751"/>
    <w:rsid w:val="00EB005D"/>
    <w:rsid w:val="00EC0086"/>
    <w:rsid w:val="00EC470C"/>
    <w:rsid w:val="00EC6C15"/>
    <w:rsid w:val="00ED74DF"/>
    <w:rsid w:val="00EE0ECF"/>
    <w:rsid w:val="00EE4A4C"/>
    <w:rsid w:val="00EE6057"/>
    <w:rsid w:val="00EE785E"/>
    <w:rsid w:val="00EF572F"/>
    <w:rsid w:val="00F01FEF"/>
    <w:rsid w:val="00F12D19"/>
    <w:rsid w:val="00F131B4"/>
    <w:rsid w:val="00F146CB"/>
    <w:rsid w:val="00F2303C"/>
    <w:rsid w:val="00F23489"/>
    <w:rsid w:val="00F27E0C"/>
    <w:rsid w:val="00F324C8"/>
    <w:rsid w:val="00F34C07"/>
    <w:rsid w:val="00F40607"/>
    <w:rsid w:val="00F40C15"/>
    <w:rsid w:val="00F43254"/>
    <w:rsid w:val="00F440DA"/>
    <w:rsid w:val="00F466EB"/>
    <w:rsid w:val="00F472B7"/>
    <w:rsid w:val="00F478F2"/>
    <w:rsid w:val="00F50CDC"/>
    <w:rsid w:val="00F530A2"/>
    <w:rsid w:val="00F546F8"/>
    <w:rsid w:val="00F569F1"/>
    <w:rsid w:val="00F57A47"/>
    <w:rsid w:val="00F63D13"/>
    <w:rsid w:val="00F6505E"/>
    <w:rsid w:val="00F65B55"/>
    <w:rsid w:val="00F70300"/>
    <w:rsid w:val="00F750C9"/>
    <w:rsid w:val="00F7646E"/>
    <w:rsid w:val="00F7663C"/>
    <w:rsid w:val="00F82B3F"/>
    <w:rsid w:val="00F8437B"/>
    <w:rsid w:val="00F85E49"/>
    <w:rsid w:val="00F927FD"/>
    <w:rsid w:val="00F93012"/>
    <w:rsid w:val="00F979F7"/>
    <w:rsid w:val="00FA0115"/>
    <w:rsid w:val="00FA09AD"/>
    <w:rsid w:val="00FA194C"/>
    <w:rsid w:val="00FA3180"/>
    <w:rsid w:val="00FA43FB"/>
    <w:rsid w:val="00FB050E"/>
    <w:rsid w:val="00FB2405"/>
    <w:rsid w:val="00FB444F"/>
    <w:rsid w:val="00FC3D51"/>
    <w:rsid w:val="00FC5045"/>
    <w:rsid w:val="00FC6DE7"/>
    <w:rsid w:val="00FD02FA"/>
    <w:rsid w:val="00FD12FA"/>
    <w:rsid w:val="00FD3BDD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433288C6-6C73-4C78-B4F0-DB990B86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7FF25-E6AB-4FD0-9050-589398DD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3795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318</cp:revision>
  <cp:lastPrinted>2025-12-22T10:45:00Z</cp:lastPrinted>
  <dcterms:created xsi:type="dcterms:W3CDTF">2020-02-27T12:11:00Z</dcterms:created>
  <dcterms:modified xsi:type="dcterms:W3CDTF">2025-12-29T05:08:00Z</dcterms:modified>
</cp:coreProperties>
</file>